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E51C" w14:textId="77777777" w:rsidR="00873461" w:rsidRDefault="00873461" w:rsidP="0087346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SYLABUS PRZEDMIOTU W SZKOLE</w:t>
      </w:r>
      <w:r>
        <w:rPr>
          <w:rFonts w:ascii="Verdana" w:eastAsia="Calibri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eastAsia="Calibri" w:hAnsi="Verdana" w:cs="Verdana"/>
          <w:b/>
          <w:bCs/>
          <w:sz w:val="20"/>
          <w:szCs w:val="20"/>
        </w:rPr>
        <w:t>DOKTORSKIEJ</w:t>
      </w:r>
    </w:p>
    <w:p w14:paraId="7C042D93" w14:textId="77777777" w:rsidR="00873461" w:rsidRDefault="00873461" w:rsidP="00873461">
      <w:pPr>
        <w:jc w:val="center"/>
        <w:rPr>
          <w:rFonts w:ascii="Verdana" w:eastAsia="Calibri" w:hAnsi="Verdana" w:cs="Verdana"/>
          <w:b/>
          <w:sz w:val="20"/>
          <w:szCs w:val="20"/>
        </w:rPr>
      </w:pPr>
    </w:p>
    <w:tbl>
      <w:tblPr>
        <w:tblW w:w="963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674"/>
        <w:gridCol w:w="4019"/>
        <w:gridCol w:w="4937"/>
      </w:tblGrid>
      <w:tr w:rsidR="00873461" w14:paraId="28C90523" w14:textId="77777777" w:rsidTr="00873461">
        <w:trPr>
          <w:trHeight w:val="662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4755486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2DC775C1" w14:textId="77777777" w:rsidR="00873461" w:rsidRDefault="00873461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highlight w:val="white"/>
              </w:rPr>
              <w:t>Elementy składowe sylabusa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  <w:hideMark/>
          </w:tcPr>
          <w:p w14:paraId="57FD3AE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shd w:val="clear" w:color="auto" w:fill="FFFFFF"/>
              </w:rPr>
              <w:t>Opis</w:t>
            </w:r>
          </w:p>
        </w:tc>
      </w:tr>
      <w:tr w:rsidR="00873461" w:rsidRPr="00276667" w14:paraId="7879C0F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2D6CE0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5ABCDB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Nazwa przedmiotu w języku polskim oraz angielskim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9636C0" w14:textId="3514ECB5" w:rsidR="00873461" w:rsidRDefault="00721433">
            <w:pPr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</w:rPr>
            </w:pPr>
            <w:r w:rsidRPr="00721433">
              <w:rPr>
                <w:rFonts w:ascii="Verdana" w:hAnsi="Verdana"/>
                <w:sz w:val="20"/>
                <w:szCs w:val="20"/>
              </w:rPr>
              <w:t>Wybrane zagadnienia analizy</w:t>
            </w:r>
            <w:r>
              <w:rPr>
                <w:rFonts w:ascii="Verdana" w:hAnsi="Verdana"/>
                <w:sz w:val="20"/>
                <w:szCs w:val="20"/>
              </w:rPr>
              <w:t xml:space="preserve"> i geometrii wypukłej w wysokich wymiarach</w:t>
            </w:r>
          </w:p>
          <w:p w14:paraId="114F9507" w14:textId="77777777" w:rsidR="005F0776" w:rsidRPr="00721433" w:rsidRDefault="005F0776">
            <w:pPr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</w:rPr>
            </w:pPr>
          </w:p>
          <w:p w14:paraId="6AFFF57E" w14:textId="412F37D1" w:rsidR="001B3C6A" w:rsidRPr="00721433" w:rsidRDefault="00721433">
            <w:pPr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276667">
              <w:rPr>
                <w:rFonts w:ascii="Verdana" w:hAnsi="Verdana"/>
                <w:sz w:val="20"/>
                <w:szCs w:val="20"/>
                <w:lang w:val="en-GB"/>
              </w:rPr>
              <w:t>Selected topics in analysis and convex geometry in high dimensions</w:t>
            </w:r>
          </w:p>
        </w:tc>
      </w:tr>
      <w:tr w:rsidR="00873461" w14:paraId="3BA79864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1EC5D4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3C36AC0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Dyscyplina/ dyscypliny naukowe (jeżeli dotyczy)</w:t>
            </w:r>
          </w:p>
          <w:p w14:paraId="4AE30843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C0DB3E" w14:textId="06368BB2" w:rsidR="00873461" w:rsidRDefault="001B3C6A">
            <w:pPr>
              <w:snapToGrid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matematyka</w:t>
            </w:r>
          </w:p>
        </w:tc>
      </w:tr>
      <w:tr w:rsidR="00873461" w14:paraId="6A416608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78DF70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C4A3843" w14:textId="77777777" w:rsidR="00873461" w:rsidRDefault="00873461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Nazwa jednostki organizacyjnej organizującej kształcenie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5D13B8" w14:textId="077E4237" w:rsidR="00873461" w:rsidRDefault="001B3C6A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Instytut Matematyczny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UWr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, Kolegium Doktorskie Matematyki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Uwr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. </w:t>
            </w:r>
          </w:p>
          <w:p w14:paraId="0BCA483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15178CB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9F42B01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722A6F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Jednostka prowadząca przedmiot/</w:t>
            </w:r>
          </w:p>
          <w:p w14:paraId="676D521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moduł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7F3F554" w14:textId="4C1088D6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1B3C6A">
              <w:rPr>
                <w:rFonts w:ascii="Verdana" w:eastAsia="Verdana" w:hAnsi="Verdana" w:cs="Verdana"/>
                <w:sz w:val="20"/>
                <w:szCs w:val="20"/>
              </w:rPr>
              <w:t xml:space="preserve">Instytut Matematyczny </w:t>
            </w:r>
            <w:proofErr w:type="spellStart"/>
            <w:r w:rsidR="001B3C6A">
              <w:rPr>
                <w:rFonts w:ascii="Verdana" w:eastAsia="Verdana" w:hAnsi="Verdana" w:cs="Verdana"/>
                <w:sz w:val="20"/>
                <w:szCs w:val="20"/>
              </w:rPr>
              <w:t>UWr</w:t>
            </w:r>
            <w:proofErr w:type="spellEnd"/>
            <w:r w:rsidR="001B3C6A">
              <w:rPr>
                <w:rFonts w:ascii="Verdana" w:eastAsia="Verdana" w:hAnsi="Verdana" w:cs="Verdana"/>
                <w:sz w:val="20"/>
                <w:szCs w:val="20"/>
              </w:rPr>
              <w:t>, Wydział Matematyki i Informatyki</w:t>
            </w:r>
          </w:p>
        </w:tc>
      </w:tr>
      <w:tr w:rsidR="00873461" w14:paraId="1B4688AD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37DB28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836B66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Kod przedmiotu/ modułu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600E462" w14:textId="00B8152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(jeżeli </w:t>
            </w:r>
            <w:r w:rsidR="001B3C6A">
              <w:rPr>
                <w:rFonts w:ascii="Verdana" w:eastAsia="Calibri" w:hAnsi="Verdana" w:cs="Verdana"/>
                <w:sz w:val="20"/>
                <w:szCs w:val="20"/>
              </w:rPr>
              <w:t>został ustalony)</w:t>
            </w:r>
          </w:p>
        </w:tc>
      </w:tr>
      <w:tr w:rsidR="00873461" w14:paraId="238A3A9B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BF61F19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C14028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Rodzaj przedmiotu/ modułu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6B11BF5" w14:textId="4B6AF5A1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fakultatywny</w:t>
            </w:r>
          </w:p>
        </w:tc>
      </w:tr>
      <w:tr w:rsidR="00873461" w14:paraId="199A57A7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8F7136B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9B0B1D0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Rok studiów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AA2260B" w14:textId="5DA8FBB3" w:rsidR="00873461" w:rsidRDefault="001B3C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Wszystkie roczniki </w:t>
            </w:r>
          </w:p>
        </w:tc>
      </w:tr>
      <w:tr w:rsidR="00873461" w14:paraId="36AD29C0" w14:textId="77777777" w:rsidTr="00873461">
        <w:trPr>
          <w:trHeight w:val="333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1216B79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A24D79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Semestr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26EFB58" w14:textId="06A0B5E7" w:rsidR="00873461" w:rsidRDefault="00F76A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L</w:t>
            </w:r>
            <w:r w:rsidR="00F36812">
              <w:rPr>
                <w:rFonts w:ascii="Verdana" w:eastAsia="Calibri" w:hAnsi="Verdana" w:cs="Verdana"/>
                <w:sz w:val="20"/>
                <w:szCs w:val="20"/>
              </w:rPr>
              <w:t>etni</w:t>
            </w:r>
          </w:p>
        </w:tc>
      </w:tr>
      <w:tr w:rsidR="00873461" w14:paraId="2AB1DF9A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C2768D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EEED660" w14:textId="77777777" w:rsidR="00873461" w:rsidRDefault="0087346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Formy* , metody**  i tryb *** prowadzenia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A316E3" w14:textId="7F710EEC" w:rsidR="00873461" w:rsidRDefault="00721433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seminarium</w:t>
            </w:r>
            <w:r w:rsidR="001B3C6A"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</w:p>
        </w:tc>
      </w:tr>
      <w:tr w:rsidR="00873461" w14:paraId="2F91909D" w14:textId="77777777" w:rsidTr="00451CEF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4DBE852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36C4F4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Treści programowe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EA3732" w14:textId="102B7204" w:rsidR="00185A09" w:rsidRDefault="00451CEF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I Podstawowe pojęcia</w:t>
            </w:r>
            <w:r>
              <w:rPr>
                <w:rFonts w:ascii="Arial" w:hAnsi="Arial" w:cs="Arial"/>
                <w:color w:val="06022E"/>
                <w:sz w:val="23"/>
                <w:szCs w:val="23"/>
              </w:rPr>
              <w:br/>
            </w:r>
            <w:r w:rsidR="00185A09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1 Pozycja izotropowa ciała wypukłego</w:t>
            </w:r>
          </w:p>
          <w:p w14:paraId="3CBE8CAF" w14:textId="03C92DC5" w:rsidR="00185A09" w:rsidRDefault="00185A09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2 Stała izotropowa</w:t>
            </w:r>
          </w:p>
          <w:p w14:paraId="4E42561A" w14:textId="2741A9BC" w:rsidR="00185A09" w:rsidRDefault="00185A09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3 Ciągła funkcja maksymalna Hardy’ego-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Littlewooda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wzdłuż zbioru wypukłego</w:t>
            </w:r>
          </w:p>
          <w:p w14:paraId="34EEE4DA" w14:textId="7F78A14D" w:rsidR="00185A09" w:rsidRDefault="00185A09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4. Dyskretna funkcja maksymalna Hardy’ego-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Littlewooda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wzdłuż zbioru wypukłego</w:t>
            </w:r>
          </w:p>
          <w:p w14:paraId="62770242" w14:textId="77777777" w:rsidR="00185A09" w:rsidRDefault="00185A09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</w:p>
          <w:p w14:paraId="5310B9B7" w14:textId="77777777" w:rsidR="00185A09" w:rsidRDefault="00451CEF" w:rsidP="00185A09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II Podstawowe twierdzenia </w:t>
            </w:r>
          </w:p>
          <w:p w14:paraId="3B4CB1BB" w14:textId="2E850B4A" w:rsidR="00185A09" w:rsidRDefault="00185A09" w:rsidP="00185A09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 w:rsidRPr="00185A09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1.</w:t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r w:rsidRPr="00185A09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Istnienie pozycji izotropowej dla ciała wypukłego</w:t>
            </w:r>
          </w:p>
          <w:p w14:paraId="0F85AE5E" w14:textId="1694BB5E" w:rsidR="00185A09" w:rsidRPr="00185A09" w:rsidRDefault="00185A09" w:rsidP="00185A09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2. Równoważność hipotezy o stałej izotropowej z hipotezą o hiperpłaszczyźnie.</w:t>
            </w:r>
          </w:p>
          <w:p w14:paraId="67953C34" w14:textId="19185AA2" w:rsidR="00185A09" w:rsidRDefault="00185A09" w:rsidP="00185A09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 w:rsidRPr="00185A09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3. Oszacowanie stałe</w:t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j</w:t>
            </w:r>
            <w:r w:rsidRPr="00185A09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izotropowej z góry i z dołu </w:t>
            </w:r>
            <w:proofErr w:type="spellStart"/>
            <w:r w:rsidRPr="00185A09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Bourgaina</w:t>
            </w:r>
            <w:proofErr w:type="spellEnd"/>
          </w:p>
          <w:p w14:paraId="13B0F4C4" w14:textId="450066C4" w:rsidR="00185A09" w:rsidRDefault="00185A09" w:rsidP="00185A09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4. Jednostajne oszacowanie stałej izotropowej dla ciał 1-bezwarunkowych.</w:t>
            </w:r>
          </w:p>
          <w:p w14:paraId="4B120EB8" w14:textId="288FE893" w:rsidR="00185A09" w:rsidRDefault="00185A09" w:rsidP="00185A09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5. </w:t>
            </w:r>
            <w:r w:rsidR="00276667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Bezwymiarowa o</w:t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graniczoność ciągłej funkcji maksymalnej Hardy’ego-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Littlewooda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wzdłuż zbiorów wypukłych.</w:t>
            </w:r>
          </w:p>
          <w:p w14:paraId="6A266651" w14:textId="22EB47CE" w:rsidR="00185A09" w:rsidRDefault="00185A09" w:rsidP="00185A09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6.  </w:t>
            </w:r>
            <w:r w:rsidR="00276667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Bezwymiarowa o</w:t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graniczoność dyskretnej funkcji maksymalnej Hardy’ego-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Littlewooda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wzdłuż zbiorów wypukłych.</w:t>
            </w:r>
          </w:p>
          <w:p w14:paraId="1E252770" w14:textId="6E0EA096" w:rsidR="00185A09" w:rsidRDefault="00185A09" w:rsidP="00185A09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7. Centralne twierdzenie graniczne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Klaartaga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dla ciał wypukłych.</w:t>
            </w:r>
          </w:p>
          <w:p w14:paraId="4CAC1F7C" w14:textId="57A1C6C8" w:rsidR="00185A09" w:rsidRPr="00185A09" w:rsidRDefault="00185A09" w:rsidP="00185A09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8. Oszacowanie stałej izotropowej metodami lokalizacji stochastycznej: wyniki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Eldana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, Chena i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Klaartaga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(wspomnienie).</w:t>
            </w:r>
          </w:p>
          <w:p w14:paraId="598DD7C0" w14:textId="5E3023FD" w:rsidR="00185A09" w:rsidRPr="00185A09" w:rsidRDefault="00185A09" w:rsidP="00185A09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</w:p>
          <w:p w14:paraId="0E4A22A2" w14:textId="77777777" w:rsidR="00185A09" w:rsidRDefault="00185A09" w:rsidP="00185A09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</w:p>
          <w:p w14:paraId="393D1038" w14:textId="77777777" w:rsidR="00185A09" w:rsidRDefault="00185A09" w:rsidP="00185A09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</w:p>
          <w:p w14:paraId="456332A7" w14:textId="1F7006D7" w:rsidR="00185A09" w:rsidRDefault="00185A09" w:rsidP="00185A09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III Przedstawienie otwartych problemów</w:t>
            </w:r>
          </w:p>
          <w:p w14:paraId="4B350382" w14:textId="7318FB61" w:rsidR="00185A09" w:rsidRDefault="00185A09" w:rsidP="00185A09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1. Hipoteza o stałej izotropowej</w:t>
            </w:r>
          </w:p>
          <w:p w14:paraId="5A9CA1A6" w14:textId="63CF21AA" w:rsidR="00185A09" w:rsidRDefault="00185A09" w:rsidP="00185A09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2. Hipoteza o cienkiej powłoce</w:t>
            </w:r>
          </w:p>
          <w:p w14:paraId="1436E307" w14:textId="5E57A857" w:rsidR="00185A09" w:rsidRDefault="00185A09" w:rsidP="00185A09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3. Hipoteza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Kaana</w:t>
            </w:r>
            <w:r w:rsidR="00276667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n-</w:t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Lovasz</w:t>
            </w:r>
            <w:r w:rsidR="00276667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Simonovits</w:t>
            </w:r>
            <w:proofErr w:type="spellEnd"/>
          </w:p>
          <w:p w14:paraId="1C35FD45" w14:textId="6B2D0A65" w:rsidR="00185A09" w:rsidRDefault="00185A09" w:rsidP="00185A09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3. Hipoteza o </w:t>
            </w:r>
            <w:r w:rsidR="00276667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bezwymiarowym oszacowani</w:t>
            </w:r>
            <w:r w:rsidR="005F7DAB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u</w:t>
            </w:r>
            <w:r w:rsidR="00276667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dla </w:t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ciągłej funkcji maksymalnej</w:t>
            </w:r>
          </w:p>
          <w:p w14:paraId="68086CA4" w14:textId="31A25B14" w:rsidR="00185A09" w:rsidRDefault="00185A09" w:rsidP="00185A09">
            <w:pP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4. Hipoteza o </w:t>
            </w:r>
            <w:r w:rsidR="00276667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bezwymiarowym oszacowaniu dla </w:t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dyskretnej funkcji maksymalnej</w:t>
            </w:r>
          </w:p>
          <w:p w14:paraId="019A7078" w14:textId="77777777" w:rsidR="00185A09" w:rsidRDefault="00185A09" w:rsidP="00185A09">
            <w:pPr>
              <w:rPr>
                <w:rFonts w:ascii="Verdana" w:hAnsi="Verdana"/>
                <w:sz w:val="20"/>
                <w:szCs w:val="20"/>
              </w:rPr>
            </w:pPr>
          </w:p>
          <w:p w14:paraId="6D2B420B" w14:textId="51D1126A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162FB088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E65B12C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1E4AD28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Język wykładowy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7B7476" w14:textId="6E8D1089" w:rsidR="00873461" w:rsidRDefault="00B157F7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</w:t>
            </w:r>
            <w:r w:rsidR="001F5398">
              <w:rPr>
                <w:rFonts w:ascii="Verdana" w:eastAsia="Calibri" w:hAnsi="Verdana" w:cs="Verdana"/>
                <w:sz w:val="20"/>
                <w:szCs w:val="20"/>
              </w:rPr>
              <w:t>olski</w:t>
            </w:r>
          </w:p>
        </w:tc>
      </w:tr>
      <w:tr w:rsidR="00873461" w14:paraId="62E15A42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E9406D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4FD6E06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Zakładane efekty uczenia się w zakresie:</w:t>
            </w:r>
          </w:p>
          <w:p w14:paraId="016BFD7B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26E8094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Wiedza:</w:t>
            </w:r>
          </w:p>
          <w:p w14:paraId="2EB918CD" w14:textId="368413A6" w:rsidR="00873461" w:rsidRDefault="003C0085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- z</w:t>
            </w:r>
            <w:r w:rsidR="00B94ED3"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na i rozumie pojęcia z teorii półgrup operatorów. </w:t>
            </w:r>
          </w:p>
          <w:p w14:paraId="03F28A38" w14:textId="3251D99E" w:rsidR="003C0085" w:rsidRDefault="003C00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zna i rozumie narzędzia matematyczne stosowane do opisu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półgrupowego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zjawisk ewolucyjnych.</w:t>
            </w:r>
          </w:p>
          <w:p w14:paraId="0DF9494E" w14:textId="6193EC3D" w:rsidR="00873461" w:rsidRDefault="00DE17DE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- zna i rozumie rachunki funkcjonalne związane z generatorami półgrup.</w:t>
            </w:r>
          </w:p>
          <w:p w14:paraId="02DAD055" w14:textId="52C8A38F" w:rsidR="00DE17DE" w:rsidRDefault="00DE17DE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- rozumie istotę gładzenia (rekuraryzacji) półgrup analitycznych </w:t>
            </w:r>
          </w:p>
          <w:p w14:paraId="2F7DE27B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7183F46C" w14:textId="7BF5AD89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Umiejętności:</w:t>
            </w:r>
          </w:p>
          <w:p w14:paraId="1B0F5C67" w14:textId="020198DC" w:rsidR="00427E72" w:rsidRDefault="00427E72">
            <w:pP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– Dowodzi proste fakty z teorii półgrup.</w:t>
            </w:r>
            <w:r>
              <w:rPr>
                <w:rFonts w:ascii="Roboto" w:hAnsi="Roboto"/>
                <w:color w:val="06022E"/>
                <w:sz w:val="23"/>
                <w:szCs w:val="23"/>
              </w:rPr>
              <w:br/>
            </w: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– Stosuje narzędzia matematyczne do opisu </w:t>
            </w:r>
            <w:proofErr w:type="spellStart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półgrupowego</w:t>
            </w:r>
            <w:proofErr w:type="spellEnd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zjawisk ewolucyjnych.</w:t>
            </w:r>
            <w:r>
              <w:rPr>
                <w:rFonts w:ascii="Roboto" w:hAnsi="Roboto"/>
                <w:color w:val="06022E"/>
                <w:sz w:val="23"/>
                <w:szCs w:val="23"/>
              </w:rPr>
              <w:br/>
            </w: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– Przeprowadza analizę jakościową modelu </w:t>
            </w:r>
            <w:proofErr w:type="spellStart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półgrupowego</w:t>
            </w:r>
            <w:proofErr w:type="spellEnd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zjawisk ewolucyjnych.</w:t>
            </w:r>
          </w:p>
          <w:p w14:paraId="1251CF8B" w14:textId="39113986" w:rsidR="00427E72" w:rsidRDefault="00427E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- Potrafi opisać generatory infinitezymalne wybranych półgrup operatorów  i opisać własności tych półgrup, zbadać </w:t>
            </w:r>
            <w:proofErr w:type="spellStart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dysypatywność</w:t>
            </w:r>
            <w:proofErr w:type="spellEnd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operatorów</w:t>
            </w:r>
            <w:r w:rsidR="00BA1BCE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. </w:t>
            </w:r>
          </w:p>
          <w:p w14:paraId="60B3F9DE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67246C52" w14:textId="4E336A1C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Kompetencje społeczne:</w:t>
            </w:r>
          </w:p>
          <w:p w14:paraId="7B5C749B" w14:textId="6B4A11DB" w:rsidR="00873461" w:rsidRDefault="00F162CB">
            <w:pP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– Jest świadom roli i znaczenia matematyki w rozwiązywaniu problemów o charakterze poznawczym.</w:t>
            </w:r>
          </w:p>
          <w:p w14:paraId="6058C9BB" w14:textId="77777777" w:rsidR="00F162CB" w:rsidRPr="00434C05" w:rsidRDefault="00F162CB" w:rsidP="00F162CB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- jest gotów do systematycznej pracy i śledzenia literatury naukowej</w:t>
            </w:r>
          </w:p>
          <w:p w14:paraId="24F250F3" w14:textId="7EE3DA6F" w:rsidR="00F162CB" w:rsidRPr="00FD3D90" w:rsidRDefault="00F162CB" w:rsidP="00F162CB">
            <w:pPr>
              <w:rPr>
                <w:rFonts w:ascii="Verdana" w:hAnsi="Verdana"/>
                <w:sz w:val="20"/>
                <w:szCs w:val="20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- rozumie wartość nieustannego dokształcania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4492ABD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Symbole efektów uczenia się</w:t>
            </w:r>
            <w:r w:rsidR="00F162CB">
              <w:rPr>
                <w:rFonts w:ascii="Verdana" w:eastAsia="Calibri" w:hAnsi="Verdana" w:cs="Verdana"/>
                <w:sz w:val="20"/>
                <w:szCs w:val="20"/>
              </w:rPr>
              <w:t>.</w:t>
            </w:r>
          </w:p>
          <w:p w14:paraId="43662D4F" w14:textId="77777777" w:rsidR="00F162CB" w:rsidRDefault="00F162CB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0847805B" w14:textId="77777777" w:rsidR="00F162CB" w:rsidRDefault="00F162CB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2559801C" w14:textId="77777777" w:rsidR="00F162CB" w:rsidRDefault="00F162CB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686371F1" w14:textId="77777777" w:rsidR="009E43FF" w:rsidRPr="00434C05" w:rsidRDefault="009E43FF" w:rsidP="009E43FF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SD_W01, SD_W02,</w:t>
            </w:r>
          </w:p>
          <w:p w14:paraId="5A1D76B0" w14:textId="77777777" w:rsidR="00F162CB" w:rsidRDefault="00F162CB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5AA38AF9" w14:textId="77777777" w:rsidR="00F162CB" w:rsidRDefault="00F162CB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50771C00" w14:textId="4A172309" w:rsidR="00F162CB" w:rsidRDefault="00F162CB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74A7ED1A" w14:textId="694000AB" w:rsidR="009E43FF" w:rsidRDefault="009E43FF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576694A2" w14:textId="1560F600" w:rsidR="009E43FF" w:rsidRDefault="009E43FF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43CA2E19" w14:textId="3E575597" w:rsidR="009E43FF" w:rsidRDefault="009E43FF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377B59E6" w14:textId="12349071" w:rsidR="009E43FF" w:rsidRDefault="009E43FF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05960842" w14:textId="77777777" w:rsidR="009E43FF" w:rsidRDefault="009E43FF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2260F88A" w14:textId="77777777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36C39986" w14:textId="2EDBC3E8" w:rsidR="009E43FF" w:rsidRPr="00434C05" w:rsidRDefault="009E43FF" w:rsidP="009E43FF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SD_U01, SD_U02, SD_U03, SD_U04,</w:t>
            </w:r>
            <w:r w:rsidR="00E875CC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 xml:space="preserve"> </w:t>
            </w: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 xml:space="preserve"> SD_U06, SD_U07</w:t>
            </w:r>
          </w:p>
          <w:p w14:paraId="0D34CA2D" w14:textId="77777777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629F8B6D" w14:textId="77777777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38300960" w14:textId="67C79135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6E1A9829" w14:textId="0D4C4B0B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42E79912" w14:textId="49E82A98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6AB6E800" w14:textId="05EF3F97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4667336F" w14:textId="002D1048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5BD63D4C" w14:textId="44FA6DB8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564FFD4A" w14:textId="55B4EABB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189DE286" w14:textId="7C07F94E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58F4223D" w14:textId="28D27692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2D1B94E9" w14:textId="162C6844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40A8C654" w14:textId="25CD6540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53B20ED5" w14:textId="70EFDF43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435A6C6D" w14:textId="77777777" w:rsidR="009E43FF" w:rsidRDefault="009E43FF">
            <w:pPr>
              <w:rPr>
                <w:rFonts w:ascii="Verdana" w:hAnsi="Verdana"/>
                <w:sz w:val="20"/>
                <w:szCs w:val="20"/>
              </w:rPr>
            </w:pPr>
          </w:p>
          <w:p w14:paraId="7F1850D1" w14:textId="388DAAE5" w:rsidR="00F162CB" w:rsidRDefault="00F162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SD_K02,  SD_K04</w:t>
            </w:r>
          </w:p>
        </w:tc>
      </w:tr>
      <w:tr w:rsidR="00873461" w14:paraId="4416BD1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508B6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F00470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Metody weryfikacji zakładanych efektów uczenia się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04701D" w14:textId="5E3AF3BA" w:rsidR="00873461" w:rsidRDefault="00D24E95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Ocena a</w:t>
            </w:r>
            <w:r w:rsidR="0066312D">
              <w:rPr>
                <w:rFonts w:ascii="Verdana" w:eastAsia="Calibri" w:hAnsi="Verdana" w:cs="Verdana"/>
                <w:sz w:val="20"/>
                <w:szCs w:val="20"/>
              </w:rPr>
              <w:t>ktywnoś</w:t>
            </w:r>
            <w:r>
              <w:rPr>
                <w:rFonts w:ascii="Verdana" w:eastAsia="Calibri" w:hAnsi="Verdana" w:cs="Verdana"/>
                <w:sz w:val="20"/>
                <w:szCs w:val="20"/>
              </w:rPr>
              <w:t>ci</w:t>
            </w:r>
            <w:r w:rsidR="0066312D">
              <w:rPr>
                <w:rFonts w:ascii="Verdana" w:eastAsia="Calibri" w:hAnsi="Verdana" w:cs="Verdana"/>
                <w:sz w:val="20"/>
                <w:szCs w:val="20"/>
              </w:rPr>
              <w:t xml:space="preserve"> na </w:t>
            </w:r>
            <w:r w:rsidR="00235649">
              <w:rPr>
                <w:rFonts w:ascii="Verdana" w:eastAsia="Calibri" w:hAnsi="Verdana" w:cs="Verdana"/>
                <w:sz w:val="20"/>
                <w:szCs w:val="20"/>
              </w:rPr>
              <w:t>seminarium</w:t>
            </w:r>
            <w:r w:rsidR="00FD3D90">
              <w:rPr>
                <w:rFonts w:ascii="Verdana" w:eastAsia="Calibri" w:hAnsi="Verdana" w:cs="Verdana"/>
                <w:sz w:val="20"/>
                <w:szCs w:val="20"/>
              </w:rPr>
              <w:t xml:space="preserve">. </w:t>
            </w:r>
          </w:p>
          <w:p w14:paraId="48B0DCE3" w14:textId="5219B99A" w:rsidR="0066312D" w:rsidRDefault="00235649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O</w:t>
            </w:r>
            <w:r w:rsidR="00D24E95">
              <w:rPr>
                <w:rFonts w:ascii="Verdana" w:eastAsia="Calibri" w:hAnsi="Verdana" w:cs="Verdana"/>
                <w:sz w:val="20"/>
                <w:szCs w:val="20"/>
              </w:rPr>
              <w:t>cena</w:t>
            </w:r>
            <w:r>
              <w:rPr>
                <w:rFonts w:ascii="Verdana" w:eastAsia="Calibri" w:hAnsi="Verdana" w:cs="Verdana"/>
                <w:sz w:val="20"/>
                <w:szCs w:val="20"/>
              </w:rPr>
              <w:t xml:space="preserve"> referatu dotyczącego jednego lub więcej tematów.</w:t>
            </w:r>
            <w:r w:rsidR="0066312D"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</w:p>
        </w:tc>
      </w:tr>
      <w:tr w:rsidR="00873461" w14:paraId="1480C970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761FAC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4DE2D5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Obciążenie pracą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7EFB70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0251D311" w14:textId="77777777" w:rsidTr="00873461">
        <w:tc>
          <w:tcPr>
            <w:tcW w:w="674" w:type="dxa"/>
            <w:vMerge w:val="restart"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</w:tcPr>
          <w:p w14:paraId="2BBC87AF" w14:textId="77777777" w:rsidR="00873461" w:rsidRDefault="00873461">
            <w:pPr>
              <w:snapToGrid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AE0EA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 aktywności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275F55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Średnia liczba godzin na zrealizowanie aktywności</w:t>
            </w:r>
          </w:p>
        </w:tc>
      </w:tr>
      <w:tr w:rsidR="00873461" w14:paraId="15A661EA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1AD918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90734B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Godziny zajęć (wg planu studiów) z nauczycielem:</w:t>
            </w:r>
          </w:p>
          <w:p w14:paraId="047F5D19" w14:textId="3CE64A8F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wykład:</w:t>
            </w:r>
            <w:r w:rsidR="0066312D"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</w:p>
          <w:p w14:paraId="252343F4" w14:textId="7940AF7F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eastAsia="Calibri" w:hAnsi="Verdana" w:cs="Verdana"/>
                <w:sz w:val="20"/>
                <w:szCs w:val="20"/>
              </w:rPr>
              <w:t>ćwiczenia: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4F2A02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laboratorium:</w:t>
            </w:r>
          </w:p>
          <w:p w14:paraId="7AF636E7" w14:textId="7E2AF6BF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seminarium:</w:t>
            </w:r>
            <w:r w:rsidR="00235649">
              <w:rPr>
                <w:rFonts w:ascii="Verdana" w:eastAsia="Calibri" w:hAnsi="Verdana" w:cs="Verdana"/>
                <w:sz w:val="20"/>
                <w:szCs w:val="20"/>
              </w:rPr>
              <w:t xml:space="preserve"> 30</w:t>
            </w:r>
          </w:p>
          <w:p w14:paraId="52A5341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inne: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CCB0C6" w14:textId="30800DF1" w:rsidR="00873461" w:rsidRDefault="0066312D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Łącznie </w:t>
            </w:r>
            <w:r w:rsidR="00235649">
              <w:rPr>
                <w:rFonts w:ascii="Verdana" w:eastAsia="Calibri" w:hAnsi="Verdana" w:cs="Verdana"/>
                <w:sz w:val="20"/>
                <w:szCs w:val="20"/>
              </w:rPr>
              <w:t>30</w:t>
            </w:r>
            <w:r>
              <w:rPr>
                <w:rFonts w:ascii="Verdana" w:eastAsia="Calibri" w:hAnsi="Verdana" w:cs="Verdana"/>
                <w:sz w:val="20"/>
                <w:szCs w:val="20"/>
              </w:rPr>
              <w:t xml:space="preserve"> godzin zajęć. </w:t>
            </w:r>
          </w:p>
        </w:tc>
      </w:tr>
      <w:tr w:rsidR="00873461" w14:paraId="72254C61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071A83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A90D886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Praca własna doktoranta, np.:</w:t>
            </w:r>
          </w:p>
          <w:p w14:paraId="31CF6AB7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czytanie wskazanej literatury;</w:t>
            </w:r>
          </w:p>
          <w:p w14:paraId="7D3DC6B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zaliczeniowej pracy pisemnej;</w:t>
            </w:r>
          </w:p>
          <w:p w14:paraId="45FE662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wystąpienia     ustnego;</w:t>
            </w:r>
          </w:p>
          <w:p w14:paraId="4BA2AFA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realizacja projektu grupowego;</w:t>
            </w:r>
          </w:p>
          <w:p w14:paraId="3B3880D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do egzaminu;</w:t>
            </w:r>
          </w:p>
          <w:p w14:paraId="01B296CA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inne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2D4A58" w14:textId="77777777" w:rsidR="00873461" w:rsidRDefault="0066312D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Czytanie literatury - 10 godzin.</w:t>
            </w:r>
          </w:p>
          <w:p w14:paraId="31912856" w14:textId="34C038BA" w:rsidR="0066312D" w:rsidRDefault="0066312D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Przygotowanie do zajęć - 5 godzin. </w:t>
            </w:r>
          </w:p>
          <w:p w14:paraId="3B4F7416" w14:textId="7F83C49A" w:rsidR="0066312D" w:rsidRDefault="0066312D" w:rsidP="00B157F7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Przygotowanie </w:t>
            </w:r>
            <w:r w:rsidR="00B157F7">
              <w:rPr>
                <w:rFonts w:ascii="Verdana" w:eastAsia="Calibri" w:hAnsi="Verdana" w:cs="Verdana"/>
                <w:sz w:val="20"/>
                <w:szCs w:val="20"/>
              </w:rPr>
              <w:t>referatu na temat wybranego zagadnienia</w:t>
            </w:r>
            <w:r>
              <w:rPr>
                <w:rFonts w:ascii="Verdana" w:eastAsia="Calibri" w:hAnsi="Verdana" w:cs="Verdana"/>
                <w:sz w:val="20"/>
                <w:szCs w:val="20"/>
              </w:rPr>
              <w:t xml:space="preserve"> – </w:t>
            </w:r>
            <w:r w:rsidR="00B157F7">
              <w:rPr>
                <w:rFonts w:ascii="Verdana" w:eastAsia="Calibri" w:hAnsi="Verdana" w:cs="Verdana"/>
                <w:sz w:val="20"/>
                <w:szCs w:val="20"/>
              </w:rPr>
              <w:t>10</w:t>
            </w:r>
            <w:r>
              <w:rPr>
                <w:rFonts w:ascii="Verdana" w:eastAsia="Calibri" w:hAnsi="Verdana" w:cs="Verdana"/>
                <w:sz w:val="20"/>
                <w:szCs w:val="20"/>
              </w:rPr>
              <w:t xml:space="preserve"> godzin. </w:t>
            </w:r>
          </w:p>
        </w:tc>
      </w:tr>
      <w:tr w:rsidR="00873461" w14:paraId="32C17B47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F014A9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4554EC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Suma godzin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BB97F6" w14:textId="44FA7B06" w:rsidR="00873461" w:rsidRDefault="00AF4387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55</w:t>
            </w:r>
          </w:p>
        </w:tc>
      </w:tr>
      <w:tr w:rsidR="00873461" w14:paraId="5F0E900E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A33480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721E6F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Liczba punktów ECTS (jeżeli jest  wymagana)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A5A097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2A2D87C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CB942B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40B027" w14:textId="77777777" w:rsidR="00873461" w:rsidRDefault="00873461">
            <w:pPr>
              <w:rPr>
                <w:rFonts w:ascii="Verdana" w:eastAsia="Calibri" w:hAnsi="Verdana" w:cs="Verdana"/>
                <w:strike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Warunki zaliczenia przedmiotu: metody potwierdzania uzyskania efektów kształcenia i kryteria oceny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0E4A404" w14:textId="77777777" w:rsidR="00982A0C" w:rsidRDefault="00982A0C" w:rsidP="00982A0C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Aktywność na seminarium. </w:t>
            </w:r>
          </w:p>
          <w:p w14:paraId="52F55E3F" w14:textId="2E74E487" w:rsidR="00873461" w:rsidRDefault="00982A0C" w:rsidP="00982A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Opracowanie i przedstawienie na seminarium referatu dotyczącego jednego lub więcej tematów.</w:t>
            </w:r>
          </w:p>
        </w:tc>
      </w:tr>
      <w:tr w:rsidR="00873461" w:rsidRPr="004E7199" w14:paraId="358B4A33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FBFB969" w14:textId="77777777" w:rsidR="00873461" w:rsidRDefault="00873461">
            <w:pPr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938C73C" w14:textId="77777777" w:rsidR="00873461" w:rsidRDefault="0087346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Podstawowa literatura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BA7EDD" w14:textId="7781092C" w:rsidR="00BA1BCE" w:rsidRDefault="00BA1BCE">
            <w:pPr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</w:pP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[</w:t>
            </w:r>
            <w:r w:rsidRPr="00BA1BCE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 xml:space="preserve">1] </w:t>
            </w:r>
            <w:r w:rsidR="00FC44B4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 xml:space="preserve">Geometry of isotropic convex bodies, </w:t>
            </w:r>
            <w:r w:rsidR="00FC44B4" w:rsidRPr="00FC44B4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S</w:t>
            </w:r>
            <w:r w:rsidR="00FC44B4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 xml:space="preserve">. </w:t>
            </w:r>
            <w:proofErr w:type="spellStart"/>
            <w:r w:rsidR="00FC44B4" w:rsidRPr="00FC44B4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Brazitiko</w:t>
            </w:r>
            <w:r w:rsidR="00FC44B4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s</w:t>
            </w:r>
            <w:proofErr w:type="spellEnd"/>
            <w:r w:rsidR="00FC44B4" w:rsidRPr="00FC44B4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, A</w:t>
            </w:r>
            <w:r w:rsidR="00FC44B4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.</w:t>
            </w:r>
            <w:r w:rsidR="00FC44B4" w:rsidRPr="00FC44B4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 xml:space="preserve"> Giannopoulos</w:t>
            </w:r>
            <w:r w:rsidR="00FC44B4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 xml:space="preserve">, </w:t>
            </w:r>
            <w:r w:rsidR="00FC44B4" w:rsidRPr="00FC44B4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P</w:t>
            </w:r>
            <w:r w:rsidR="00FC44B4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.</w:t>
            </w:r>
            <w:r w:rsidR="00FC44B4" w:rsidRPr="00FC44B4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 xml:space="preserve"> </w:t>
            </w:r>
            <w:proofErr w:type="spellStart"/>
            <w:r w:rsidR="00FC44B4" w:rsidRPr="00FC44B4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Valettas</w:t>
            </w:r>
            <w:proofErr w:type="spellEnd"/>
            <w:r w:rsidR="00FC44B4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,</w:t>
            </w:r>
            <w:r w:rsidR="00FC44B4" w:rsidRPr="00FC44B4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 xml:space="preserve"> B</w:t>
            </w:r>
            <w:r w:rsidR="00FC44B4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.</w:t>
            </w:r>
            <w:r w:rsidR="00FC44B4" w:rsidRPr="00FC44B4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 xml:space="preserve"> </w:t>
            </w:r>
            <w:proofErr w:type="spellStart"/>
            <w:r w:rsidR="00FC44B4" w:rsidRPr="00FC44B4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Vritsiou</w:t>
            </w:r>
            <w:proofErr w:type="spellEnd"/>
          </w:p>
          <w:p w14:paraId="42403DAF" w14:textId="2D4975A5" w:rsidR="00873461" w:rsidRPr="004E7199" w:rsidRDefault="004E7199">
            <w:pPr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  <w:r w:rsidRPr="004E7199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 xml:space="preserve">[2] </w:t>
            </w:r>
            <w:proofErr w:type="spellStart"/>
            <w:r w:rsidRPr="004E7199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Artykuły</w:t>
            </w:r>
            <w:proofErr w:type="spellEnd"/>
            <w:r w:rsidRPr="004E7199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4E7199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naukowe</w:t>
            </w:r>
            <w:proofErr w:type="spellEnd"/>
            <w:r w:rsidRPr="004E7199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 xml:space="preserve"> (</w:t>
            </w:r>
            <w:r w:rsidR="00380CE3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 xml:space="preserve">m.in. </w:t>
            </w:r>
            <w:r w:rsidRPr="004E7199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 xml:space="preserve">J. </w:t>
            </w:r>
            <w:proofErr w:type="spellStart"/>
            <w:r w:rsidRPr="004E7199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Bourgain</w:t>
            </w:r>
            <w:proofErr w:type="spellEnd"/>
            <w:r w:rsidRPr="004E7199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 xml:space="preserve">, </w:t>
            </w: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 xml:space="preserve">R. Eldan, </w:t>
            </w:r>
            <w:r w:rsidRPr="004E7199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 xml:space="preserve">B. </w:t>
            </w:r>
            <w:proofErr w:type="spellStart"/>
            <w:r w:rsidRPr="004E7199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Klaartag</w:t>
            </w:r>
            <w:proofErr w:type="spellEnd"/>
            <w:r w:rsidRPr="004E7199">
              <w:rPr>
                <w:rFonts w:ascii="Roboto" w:hAnsi="Roboto"/>
                <w:color w:val="06022E"/>
                <w:sz w:val="23"/>
                <w:szCs w:val="23"/>
                <w:shd w:val="clear" w:color="auto" w:fill="F8F8F8"/>
                <w:lang w:val="en-US"/>
              </w:rPr>
              <w:t>, M. Mirek, E.M. Stein, B. Wróbel)</w:t>
            </w:r>
          </w:p>
        </w:tc>
      </w:tr>
    </w:tbl>
    <w:p w14:paraId="3BAA6862" w14:textId="77777777" w:rsidR="00873461" w:rsidRPr="004E7199" w:rsidRDefault="00873461" w:rsidP="00873461">
      <w:pPr>
        <w:rPr>
          <w:rFonts w:ascii="Verdana" w:hAnsi="Verdana" w:cs="Verdana"/>
          <w:sz w:val="20"/>
          <w:szCs w:val="20"/>
          <w:lang w:val="en-US"/>
        </w:rPr>
      </w:pPr>
    </w:p>
    <w:p w14:paraId="137359FC" w14:textId="77777777" w:rsidR="00873461" w:rsidRPr="004E7199" w:rsidRDefault="00873461" w:rsidP="00873461">
      <w:pPr>
        <w:jc w:val="right"/>
        <w:rPr>
          <w:rFonts w:ascii="Verdana" w:hAnsi="Verdana" w:cs="Verdana"/>
          <w:sz w:val="20"/>
          <w:szCs w:val="20"/>
          <w:lang w:val="en-US"/>
        </w:rPr>
      </w:pPr>
    </w:p>
    <w:p w14:paraId="4B4FDEFB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    </w:t>
      </w:r>
      <w:r>
        <w:rPr>
          <w:rFonts w:ascii="Verdana" w:eastAsia="Verdana" w:hAnsi="Verdana" w:cs="Verdana"/>
          <w:sz w:val="20"/>
          <w:szCs w:val="20"/>
        </w:rPr>
        <w:t xml:space="preserve">wykład, seminarium, ćwiczenia, warsztaty, lektoraty, laboratoria  </w:t>
      </w:r>
      <w:r>
        <w:rPr>
          <w:rFonts w:ascii="Verdana" w:eastAsia="Rockwell" w:hAnsi="Verdana" w:cs="Rockwell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 </w:t>
      </w:r>
    </w:p>
    <w:p w14:paraId="522A1322" w14:textId="77777777" w:rsidR="00873461" w:rsidRDefault="00873461" w:rsidP="0087346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**  </w:t>
      </w:r>
      <w:r>
        <w:rPr>
          <w:rFonts w:ascii="Verdana" w:eastAsia="Verdana" w:hAnsi="Verdana" w:cs="Verdana"/>
          <w:sz w:val="20"/>
          <w:szCs w:val="20"/>
        </w:rPr>
        <w:t>prezentacja, projekt, analiza przypadku, dyskusja, metoda problemowa</w:t>
      </w:r>
    </w:p>
    <w:p w14:paraId="597E2B04" w14:textId="063FE191" w:rsidR="00873461" w:rsidRPr="00FD3D90" w:rsidRDefault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*** stacjonarnie/zdalnie</w:t>
      </w:r>
    </w:p>
    <w:sectPr w:rsidR="00873461" w:rsidRPr="00FD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6511E"/>
    <w:multiLevelType w:val="hybridMultilevel"/>
    <w:tmpl w:val="FB3E1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0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1"/>
    <w:rsid w:val="00130FCE"/>
    <w:rsid w:val="00185A09"/>
    <w:rsid w:val="001B3C6A"/>
    <w:rsid w:val="001F5398"/>
    <w:rsid w:val="00216075"/>
    <w:rsid w:val="00235649"/>
    <w:rsid w:val="00276667"/>
    <w:rsid w:val="00380CE3"/>
    <w:rsid w:val="003C0085"/>
    <w:rsid w:val="00427E72"/>
    <w:rsid w:val="00451CEF"/>
    <w:rsid w:val="004E5481"/>
    <w:rsid w:val="004E7199"/>
    <w:rsid w:val="005F0776"/>
    <w:rsid w:val="005F2AF8"/>
    <w:rsid w:val="005F7DAB"/>
    <w:rsid w:val="00612E82"/>
    <w:rsid w:val="0066312D"/>
    <w:rsid w:val="0069126A"/>
    <w:rsid w:val="00721433"/>
    <w:rsid w:val="00873461"/>
    <w:rsid w:val="009036AF"/>
    <w:rsid w:val="00982A0C"/>
    <w:rsid w:val="009C5455"/>
    <w:rsid w:val="009E43FF"/>
    <w:rsid w:val="00A076B1"/>
    <w:rsid w:val="00AD54DC"/>
    <w:rsid w:val="00AF4387"/>
    <w:rsid w:val="00B157F7"/>
    <w:rsid w:val="00B94ED3"/>
    <w:rsid w:val="00BA1BCE"/>
    <w:rsid w:val="00CF4394"/>
    <w:rsid w:val="00D24E95"/>
    <w:rsid w:val="00DB535C"/>
    <w:rsid w:val="00DE17DE"/>
    <w:rsid w:val="00E875CC"/>
    <w:rsid w:val="00F06E58"/>
    <w:rsid w:val="00F162CB"/>
    <w:rsid w:val="00F36812"/>
    <w:rsid w:val="00F76A11"/>
    <w:rsid w:val="00FC44B4"/>
    <w:rsid w:val="00F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5DE3"/>
  <w15:chartTrackingRefBased/>
  <w15:docId w15:val="{785329A9-43D6-42EF-B373-2854D4C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4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734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61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46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8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Lamch</dc:creator>
  <cp:keywords/>
  <dc:description/>
  <cp:lastModifiedBy>Błażej Wróbel</cp:lastModifiedBy>
  <cp:revision>20</cp:revision>
  <dcterms:created xsi:type="dcterms:W3CDTF">2023-04-07T08:03:00Z</dcterms:created>
  <dcterms:modified xsi:type="dcterms:W3CDTF">2023-04-20T13:38:00Z</dcterms:modified>
</cp:coreProperties>
</file>